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F9297" w14:textId="77777777" w:rsidR="00BE6D09" w:rsidRDefault="00BE6D09" w:rsidP="00BE6D09">
      <w:pPr>
        <w:jc w:val="center"/>
        <w:rPr>
          <w:rFonts w:eastAsia="Times New Roman"/>
        </w:rPr>
      </w:pPr>
      <w:r>
        <w:rPr>
          <w:rFonts w:eastAsia="Times New Roman"/>
          <w:noProof/>
        </w:rPr>
        <w:drawing>
          <wp:inline distT="0" distB="0" distL="0" distR="0" wp14:anchorId="0419DCB4" wp14:editId="6F348B01">
            <wp:extent cx="4352544" cy="7833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wboernes_Forening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52544" cy="783336"/>
                    </a:xfrm>
                    <a:prstGeom prst="rect">
                      <a:avLst/>
                    </a:prstGeom>
                  </pic:spPr>
                </pic:pic>
              </a:graphicData>
            </a:graphic>
          </wp:inline>
        </w:drawing>
      </w:r>
    </w:p>
    <w:p w14:paraId="162767DA" w14:textId="77777777" w:rsidR="00BE6D09" w:rsidRDefault="00BE6D09" w:rsidP="00BE6D09">
      <w:pPr>
        <w:rPr>
          <w:rFonts w:eastAsia="Times New Roman"/>
        </w:rPr>
      </w:pPr>
    </w:p>
    <w:p w14:paraId="00C7C422" w14:textId="77777777" w:rsidR="00BE6D09" w:rsidRDefault="00BE6D09" w:rsidP="00BE6D09">
      <w:pPr>
        <w:rPr>
          <w:rFonts w:eastAsia="Times New Roman"/>
        </w:rPr>
      </w:pPr>
    </w:p>
    <w:p w14:paraId="0ABBF23B" w14:textId="77777777" w:rsidR="00BE6D09" w:rsidRDefault="00BE6D09" w:rsidP="00BE6D09">
      <w:pPr>
        <w:rPr>
          <w:rFonts w:eastAsia="Times New Roman"/>
        </w:rPr>
      </w:pPr>
    </w:p>
    <w:p w14:paraId="67488129" w14:textId="77777777" w:rsidR="00BE6D09" w:rsidRDefault="00BE6D09" w:rsidP="00BE6D09">
      <w:pPr>
        <w:rPr>
          <w:rFonts w:eastAsia="Times New Roman"/>
        </w:rPr>
      </w:pPr>
    </w:p>
    <w:p w14:paraId="638FE6AC" w14:textId="77777777" w:rsidR="00BE6D09" w:rsidRDefault="00BE6D09" w:rsidP="00BE6D09">
      <w:r>
        <w:rPr>
          <w:rFonts w:eastAsia="Times New Roman"/>
        </w:rPr>
        <w:t>Kommentarer fra lokalområdet til indlæg ”</w:t>
      </w:r>
      <w:r>
        <w:rPr>
          <w:rStyle w:val="Strong"/>
          <w:rFonts w:ascii="Arial" w:hAnsi="Arial" w:cs="Arial"/>
          <w:i/>
          <w:iCs/>
          <w:color w:val="4D4D4D"/>
          <w:shd w:val="clear" w:color="auto" w:fill="FFFFFF"/>
        </w:rPr>
        <w:t xml:space="preserve">Nationalpark Thy, naturpark, Dark Sky park eller...??? Din mening tæller!”  </w:t>
      </w:r>
      <w:hyperlink r:id="rId8" w:history="1">
        <w:r>
          <w:rPr>
            <w:rStyle w:val="Hyperlink"/>
          </w:rPr>
          <w:t>https://hawboerne.dk/</w:t>
        </w:r>
      </w:hyperlink>
      <w:r>
        <w:t xml:space="preserve">   </w:t>
      </w:r>
    </w:p>
    <w:p w14:paraId="22913A17" w14:textId="77777777" w:rsidR="00BE6D09" w:rsidRDefault="00BE6D09" w:rsidP="00BE6D09"/>
    <w:p w14:paraId="1E5A80BB" w14:textId="39FD846E" w:rsidR="007F2C3D" w:rsidRDefault="009D13F6" w:rsidP="00BE6D09">
      <w:pPr>
        <w:rPr>
          <w:rFonts w:eastAsia="Times New Roman"/>
        </w:rPr>
      </w:pPr>
      <w:r>
        <w:rPr>
          <w:rFonts w:eastAsia="Times New Roman"/>
        </w:rPr>
        <w:pict w14:anchorId="7E9BCC67">
          <v:rect id="_x0000_i1025" style="width:0;height:1.5pt" o:hralign="center" o:hrstd="t" o:hr="t" fillcolor="#a0a0a0" stroked="f"/>
        </w:pict>
      </w:r>
    </w:p>
    <w:p w14:paraId="2E58CFDD" w14:textId="2A730CEA" w:rsidR="007F2C3D" w:rsidRDefault="007F2C3D" w:rsidP="00BE6D09">
      <w:pPr>
        <w:rPr>
          <w:rFonts w:eastAsia="Times New Roman"/>
        </w:rPr>
      </w:pPr>
      <w:r>
        <w:rPr>
          <w:rFonts w:eastAsia="Times New Roman"/>
        </w:rPr>
        <w:t>06.04.2020</w:t>
      </w:r>
    </w:p>
    <w:p w14:paraId="78DFDEF1" w14:textId="77777777" w:rsidR="00D678AB" w:rsidRDefault="007F2C3D" w:rsidP="00BE6D09">
      <w:pPr>
        <w:rPr>
          <w:rFonts w:eastAsia="Times New Roman"/>
        </w:rPr>
      </w:pPr>
      <w:r>
        <w:rPr>
          <w:rFonts w:eastAsia="Times New Roman"/>
        </w:rPr>
        <w:t xml:space="preserve">Lildstrand </w:t>
      </w:r>
      <w:r w:rsidR="000A586C">
        <w:rPr>
          <w:rFonts w:eastAsia="Times New Roman"/>
        </w:rPr>
        <w:t>omringet af hav, hede og skov ligger i noget af Danmarks fredeligste og mest uberørte natur så mon ikke der</w:t>
      </w:r>
      <w:r w:rsidR="00351FAE">
        <w:rPr>
          <w:rFonts w:eastAsia="Times New Roman"/>
        </w:rPr>
        <w:t xml:space="preserve"> stadig</w:t>
      </w:r>
      <w:r w:rsidR="000A586C">
        <w:rPr>
          <w:rFonts w:eastAsia="Times New Roman"/>
        </w:rPr>
        <w:t xml:space="preserve"> er plads til lidt flere</w:t>
      </w:r>
      <w:r w:rsidR="00D678AB">
        <w:rPr>
          <w:rFonts w:eastAsia="Times New Roman"/>
        </w:rPr>
        <w:t xml:space="preserve"> både dyr og mennesker</w:t>
      </w:r>
      <w:r w:rsidR="000A586C">
        <w:rPr>
          <w:rFonts w:eastAsia="Times New Roman"/>
        </w:rPr>
        <w:t xml:space="preserve"> herude</w:t>
      </w:r>
      <w:r w:rsidR="00D678AB">
        <w:rPr>
          <w:rFonts w:eastAsia="Times New Roman"/>
        </w:rPr>
        <w:t xml:space="preserve"> under den høje himmel</w:t>
      </w:r>
      <w:r w:rsidR="00351FAE">
        <w:rPr>
          <w:rFonts w:eastAsia="Times New Roman"/>
        </w:rPr>
        <w:t xml:space="preserve">? </w:t>
      </w:r>
      <w:r w:rsidR="00D678AB">
        <w:rPr>
          <w:rFonts w:eastAsia="Times New Roman"/>
        </w:rPr>
        <w:br/>
      </w:r>
      <w:r w:rsidR="007F3956">
        <w:rPr>
          <w:rFonts w:eastAsia="Times New Roman"/>
        </w:rPr>
        <w:t>Vi nyder freden</w:t>
      </w:r>
      <w:r w:rsidR="00C12E75">
        <w:rPr>
          <w:rFonts w:eastAsia="Times New Roman"/>
        </w:rPr>
        <w:t xml:space="preserve"> </w:t>
      </w:r>
      <w:r w:rsidR="00D678AB">
        <w:rPr>
          <w:rFonts w:eastAsia="Times New Roman"/>
        </w:rPr>
        <w:t>i Lildstrand</w:t>
      </w:r>
      <w:r w:rsidR="007F3956">
        <w:rPr>
          <w:rFonts w:eastAsia="Times New Roman"/>
        </w:rPr>
        <w:t xml:space="preserve">, ja, men </w:t>
      </w:r>
      <w:r w:rsidR="00526487">
        <w:rPr>
          <w:rFonts w:eastAsia="Times New Roman"/>
        </w:rPr>
        <w:t>alting forandrer sig</w:t>
      </w:r>
      <w:r w:rsidR="00E467C4">
        <w:rPr>
          <w:rFonts w:eastAsia="Times New Roman"/>
        </w:rPr>
        <w:t>,</w:t>
      </w:r>
      <w:r w:rsidR="00C12E75">
        <w:rPr>
          <w:rFonts w:eastAsia="Times New Roman"/>
        </w:rPr>
        <w:t xml:space="preserve"> så det vil Lildstrand også gøre </w:t>
      </w:r>
      <w:r w:rsidR="00E467C4">
        <w:rPr>
          <w:rFonts w:eastAsia="Times New Roman"/>
        </w:rPr>
        <w:t>–</w:t>
      </w:r>
      <w:r w:rsidR="00C12E75">
        <w:rPr>
          <w:rFonts w:eastAsia="Times New Roman"/>
        </w:rPr>
        <w:t xml:space="preserve"> </w:t>
      </w:r>
      <w:r w:rsidR="00E467C4">
        <w:rPr>
          <w:rFonts w:eastAsia="Times New Roman"/>
        </w:rPr>
        <w:t xml:space="preserve">uanset </w:t>
      </w:r>
      <w:r w:rsidR="00C12E75">
        <w:rPr>
          <w:rFonts w:eastAsia="Times New Roman"/>
        </w:rPr>
        <w:t>om vi vil det eller ej.</w:t>
      </w:r>
      <w:r w:rsidR="00EF7597">
        <w:rPr>
          <w:rFonts w:eastAsia="Times New Roman"/>
        </w:rPr>
        <w:t xml:space="preserve"> </w:t>
      </w:r>
    </w:p>
    <w:p w14:paraId="1AC3335E" w14:textId="276F6E1C" w:rsidR="007F2C3D" w:rsidRDefault="00E467C4" w:rsidP="00BE6D09">
      <w:pPr>
        <w:rPr>
          <w:rFonts w:eastAsia="Times New Roman"/>
        </w:rPr>
      </w:pPr>
      <w:r>
        <w:rPr>
          <w:rFonts w:eastAsia="Times New Roman"/>
        </w:rPr>
        <w:t>Hvis vi ikke selv prøver at styre udviklingen derhen, hvor vi gerne vil ha’ den, kan forandring ske i to retninger</w:t>
      </w:r>
      <w:r w:rsidR="00932723">
        <w:rPr>
          <w:rFonts w:eastAsia="Times New Roman"/>
        </w:rPr>
        <w:t xml:space="preserve">: </w:t>
      </w:r>
      <w:r w:rsidR="000F144B">
        <w:rPr>
          <w:rFonts w:eastAsia="Times New Roman"/>
        </w:rPr>
        <w:br/>
        <w:t xml:space="preserve">a) </w:t>
      </w:r>
      <w:r w:rsidR="00932723">
        <w:rPr>
          <w:rFonts w:eastAsia="Times New Roman"/>
        </w:rPr>
        <w:t xml:space="preserve">Lildstrand </w:t>
      </w:r>
      <w:r w:rsidR="009D4B87">
        <w:rPr>
          <w:rFonts w:eastAsia="Times New Roman"/>
        </w:rPr>
        <w:t>bliver et mindre attra</w:t>
      </w:r>
      <w:r w:rsidR="00895F91">
        <w:rPr>
          <w:rFonts w:eastAsia="Times New Roman"/>
        </w:rPr>
        <w:t>k</w:t>
      </w:r>
      <w:r w:rsidR="009D4B87">
        <w:rPr>
          <w:rFonts w:eastAsia="Times New Roman"/>
        </w:rPr>
        <w:t>tivt sted at være</w:t>
      </w:r>
      <w:r w:rsidR="00091E87">
        <w:rPr>
          <w:rFonts w:eastAsia="Times New Roman"/>
        </w:rPr>
        <w:t xml:space="preserve">, hvis </w:t>
      </w:r>
      <w:r w:rsidR="00895F91">
        <w:rPr>
          <w:rFonts w:eastAsia="Times New Roman"/>
        </w:rPr>
        <w:t>fastboende</w:t>
      </w:r>
      <w:r w:rsidR="00091E87">
        <w:rPr>
          <w:rFonts w:eastAsia="Times New Roman"/>
        </w:rPr>
        <w:t xml:space="preserve"> fraflytter</w:t>
      </w:r>
      <w:r w:rsidR="000B669E">
        <w:rPr>
          <w:rFonts w:eastAsia="Times New Roman"/>
        </w:rPr>
        <w:t xml:space="preserve">, </w:t>
      </w:r>
      <w:r w:rsidR="00782F32">
        <w:rPr>
          <w:rFonts w:eastAsia="Times New Roman"/>
        </w:rPr>
        <w:t xml:space="preserve">fiskesalg og gallerier lukker, </w:t>
      </w:r>
      <w:r w:rsidR="000F144B">
        <w:rPr>
          <w:rFonts w:eastAsia="Times New Roman"/>
        </w:rPr>
        <w:t xml:space="preserve">til salg- skilte dominerer sommerhusområderne og </w:t>
      </w:r>
      <w:r w:rsidR="000B669E">
        <w:rPr>
          <w:rFonts w:eastAsia="Times New Roman"/>
        </w:rPr>
        <w:t xml:space="preserve">området </w:t>
      </w:r>
      <w:r w:rsidR="000F144B">
        <w:rPr>
          <w:rFonts w:eastAsia="Times New Roman"/>
        </w:rPr>
        <w:t xml:space="preserve">generelt </w:t>
      </w:r>
      <w:r w:rsidR="000B669E">
        <w:rPr>
          <w:rFonts w:eastAsia="Times New Roman"/>
        </w:rPr>
        <w:t>går i fysisk forfald på grund af manglende investeringslyst, både hos kommune og private.</w:t>
      </w:r>
    </w:p>
    <w:p w14:paraId="72E000A6" w14:textId="7C539E57" w:rsidR="00104D9F" w:rsidRDefault="00782F32" w:rsidP="00BE6D09">
      <w:pPr>
        <w:rPr>
          <w:rFonts w:eastAsia="Times New Roman"/>
        </w:rPr>
      </w:pPr>
      <w:r>
        <w:rPr>
          <w:rFonts w:eastAsia="Times New Roman"/>
        </w:rPr>
        <w:t xml:space="preserve">b) </w:t>
      </w:r>
      <w:r w:rsidR="00B62FB6">
        <w:rPr>
          <w:rFonts w:eastAsia="Times New Roman"/>
        </w:rPr>
        <w:t>Kommune</w:t>
      </w:r>
      <w:r w:rsidR="001A3867">
        <w:rPr>
          <w:rFonts w:eastAsia="Times New Roman"/>
        </w:rPr>
        <w:t>,</w:t>
      </w:r>
      <w:r w:rsidR="00B62FB6">
        <w:rPr>
          <w:rFonts w:eastAsia="Times New Roman"/>
        </w:rPr>
        <w:t xml:space="preserve"> investorer</w:t>
      </w:r>
      <w:r w:rsidR="001A3867">
        <w:rPr>
          <w:rFonts w:eastAsia="Times New Roman"/>
        </w:rPr>
        <w:t xml:space="preserve"> m.fl.</w:t>
      </w:r>
      <w:r w:rsidR="00B62FB6">
        <w:rPr>
          <w:rFonts w:eastAsia="Times New Roman"/>
        </w:rPr>
        <w:t xml:space="preserve"> får øjnene op for Lildstrandområdets potentiale og </w:t>
      </w:r>
      <w:r w:rsidR="00104D9F">
        <w:rPr>
          <w:rFonts w:eastAsia="Times New Roman"/>
        </w:rPr>
        <w:t xml:space="preserve">sætter gang i en kommerciel udnyttelse af området, som er i modstrid med lokalområdets ønsker. </w:t>
      </w:r>
      <w:r w:rsidR="001A3867">
        <w:rPr>
          <w:rFonts w:eastAsia="Times New Roman"/>
        </w:rPr>
        <w:t>Hele Vestkysten sættes under forøget pres turismemæssigt i disse år</w:t>
      </w:r>
      <w:r w:rsidR="00FA19A4">
        <w:rPr>
          <w:rFonts w:eastAsia="Times New Roman"/>
        </w:rPr>
        <w:t xml:space="preserve">, så </w:t>
      </w:r>
      <w:r w:rsidR="009B0C85">
        <w:rPr>
          <w:rFonts w:eastAsia="Times New Roman"/>
        </w:rPr>
        <w:t xml:space="preserve">nok naivt at tro, at </w:t>
      </w:r>
      <w:r w:rsidR="00FA19A4">
        <w:rPr>
          <w:rFonts w:eastAsia="Times New Roman"/>
        </w:rPr>
        <w:t xml:space="preserve">Lildstrand </w:t>
      </w:r>
      <w:r w:rsidR="00E73D27">
        <w:rPr>
          <w:rFonts w:eastAsia="Times New Roman"/>
        </w:rPr>
        <w:t xml:space="preserve">på sigt kan </w:t>
      </w:r>
      <w:r w:rsidR="009B0C85">
        <w:rPr>
          <w:rFonts w:eastAsia="Times New Roman"/>
        </w:rPr>
        <w:t xml:space="preserve">undgå </w:t>
      </w:r>
      <w:r w:rsidR="00FA19A4">
        <w:rPr>
          <w:rFonts w:eastAsia="Times New Roman"/>
        </w:rPr>
        <w:t>tsunami</w:t>
      </w:r>
      <w:r w:rsidR="00E73D27">
        <w:rPr>
          <w:rFonts w:eastAsia="Times New Roman"/>
        </w:rPr>
        <w:t>en</w:t>
      </w:r>
      <w:r w:rsidR="009B0C85">
        <w:rPr>
          <w:rFonts w:eastAsia="Times New Roman"/>
        </w:rPr>
        <w:t>.</w:t>
      </w:r>
    </w:p>
    <w:p w14:paraId="3238CC8A" w14:textId="77777777" w:rsidR="00DC3356" w:rsidRDefault="00DC3356" w:rsidP="00BE6D09">
      <w:pPr>
        <w:rPr>
          <w:rFonts w:eastAsia="Times New Roman"/>
        </w:rPr>
      </w:pPr>
    </w:p>
    <w:p w14:paraId="7FE0CD2C" w14:textId="41A707E1" w:rsidR="00DC3356" w:rsidRDefault="0025038D" w:rsidP="00BE6D09">
      <w:pPr>
        <w:rPr>
          <w:rFonts w:eastAsia="Times New Roman"/>
        </w:rPr>
      </w:pPr>
      <w:r>
        <w:rPr>
          <w:rFonts w:eastAsia="Times New Roman"/>
        </w:rPr>
        <w:t>Derfor skal vi</w:t>
      </w:r>
      <w:r w:rsidR="008F6944">
        <w:rPr>
          <w:rFonts w:eastAsia="Times New Roman"/>
        </w:rPr>
        <w:t xml:space="preserve"> i Lildstrand-området</w:t>
      </w:r>
      <w:r>
        <w:rPr>
          <w:rFonts w:eastAsia="Times New Roman"/>
        </w:rPr>
        <w:t xml:space="preserve"> </w:t>
      </w:r>
      <w:r w:rsidR="00E73D27">
        <w:rPr>
          <w:rFonts w:eastAsia="Times New Roman"/>
        </w:rPr>
        <w:t>forsøge</w:t>
      </w:r>
      <w:r w:rsidR="008F6944">
        <w:rPr>
          <w:rFonts w:eastAsia="Times New Roman"/>
        </w:rPr>
        <w:t xml:space="preserve"> at</w:t>
      </w:r>
      <w:r>
        <w:rPr>
          <w:rFonts w:eastAsia="Times New Roman"/>
        </w:rPr>
        <w:t xml:space="preserve"> styre udviklingen derhen, hvor vi gerne vil ha’ den:</w:t>
      </w:r>
      <w:r w:rsidR="00B62FB6">
        <w:rPr>
          <w:rFonts w:eastAsia="Times New Roman"/>
        </w:rPr>
        <w:t xml:space="preserve"> </w:t>
      </w:r>
    </w:p>
    <w:p w14:paraId="29886830" w14:textId="77777777" w:rsidR="00DC3356" w:rsidRDefault="00F710C9" w:rsidP="00BE6D09">
      <w:pPr>
        <w:rPr>
          <w:rFonts w:eastAsia="Times New Roman"/>
        </w:rPr>
      </w:pPr>
      <w:r>
        <w:rPr>
          <w:rFonts w:eastAsia="Times New Roman"/>
        </w:rPr>
        <w:t xml:space="preserve">At vi får lov at udvikle den stille turisme på stedets præmisser med fokus på </w:t>
      </w:r>
      <w:r w:rsidR="00AA7302">
        <w:rPr>
          <w:rFonts w:eastAsia="Times New Roman"/>
        </w:rPr>
        <w:t xml:space="preserve">autencitet, natur, nattemørke og ro. </w:t>
      </w:r>
    </w:p>
    <w:p w14:paraId="11661FE3" w14:textId="472414F1" w:rsidR="00782F32" w:rsidRDefault="00AA7302" w:rsidP="00BE6D09">
      <w:pPr>
        <w:rPr>
          <w:rFonts w:eastAsia="Times New Roman"/>
        </w:rPr>
      </w:pPr>
      <w:r>
        <w:rPr>
          <w:rFonts w:eastAsia="Times New Roman"/>
        </w:rPr>
        <w:t>At de turister, vi tiltrækker med branding</w:t>
      </w:r>
      <w:r w:rsidR="00BE1875">
        <w:rPr>
          <w:rFonts w:eastAsia="Times New Roman"/>
        </w:rPr>
        <w:t xml:space="preserve">en </w:t>
      </w:r>
      <w:r w:rsidR="001275F5">
        <w:rPr>
          <w:rFonts w:eastAsia="Times New Roman"/>
        </w:rPr>
        <w:t>”</w:t>
      </w:r>
      <w:r w:rsidR="00BE1875">
        <w:rPr>
          <w:rFonts w:eastAsia="Times New Roman"/>
        </w:rPr>
        <w:t>stille turisme</w:t>
      </w:r>
      <w:r w:rsidR="001275F5">
        <w:rPr>
          <w:rFonts w:eastAsia="Times New Roman"/>
        </w:rPr>
        <w:t>”</w:t>
      </w:r>
      <w:r w:rsidR="00BE1875">
        <w:rPr>
          <w:rFonts w:eastAsia="Times New Roman"/>
        </w:rPr>
        <w:t xml:space="preserve">, er </w:t>
      </w:r>
      <w:r w:rsidR="001275F5">
        <w:rPr>
          <w:rFonts w:eastAsia="Times New Roman"/>
        </w:rPr>
        <w:t>folk</w:t>
      </w:r>
      <w:r w:rsidR="006D1A0D">
        <w:rPr>
          <w:rFonts w:eastAsia="Times New Roman"/>
        </w:rPr>
        <w:t xml:space="preserve"> med behov for </w:t>
      </w:r>
      <w:r w:rsidR="003235BB">
        <w:rPr>
          <w:rFonts w:eastAsia="Times New Roman"/>
        </w:rPr>
        <w:t xml:space="preserve"> ro og tid til eftertanke, alene eller sammen med familien…. </w:t>
      </w:r>
      <w:r w:rsidR="006D1A0D">
        <w:rPr>
          <w:rFonts w:eastAsia="Times New Roman"/>
        </w:rPr>
        <w:t>Folk,</w:t>
      </w:r>
      <w:r w:rsidR="003235BB">
        <w:rPr>
          <w:rFonts w:eastAsia="Times New Roman"/>
        </w:rPr>
        <w:t xml:space="preserve"> </w:t>
      </w:r>
      <w:r w:rsidR="001275F5">
        <w:rPr>
          <w:rFonts w:eastAsia="Times New Roman"/>
        </w:rPr>
        <w:t xml:space="preserve">som kommer for at nyde naturen, </w:t>
      </w:r>
      <w:r w:rsidR="00516C6F">
        <w:rPr>
          <w:rFonts w:eastAsia="Times New Roman"/>
        </w:rPr>
        <w:t xml:space="preserve">som </w:t>
      </w:r>
      <w:r w:rsidR="006D1A0D">
        <w:rPr>
          <w:rFonts w:eastAsia="Times New Roman"/>
        </w:rPr>
        <w:t>ikke har behov for e</w:t>
      </w:r>
      <w:r w:rsidR="008D30D9">
        <w:rPr>
          <w:rFonts w:eastAsia="Times New Roman"/>
        </w:rPr>
        <w:t xml:space="preserve">t katalog med fællesarrangementer, som </w:t>
      </w:r>
      <w:r w:rsidR="00AF4B5A">
        <w:rPr>
          <w:rFonts w:eastAsia="Times New Roman"/>
        </w:rPr>
        <w:t>synes, fravær af cafeer</w:t>
      </w:r>
      <w:r w:rsidR="008D30D9">
        <w:rPr>
          <w:rFonts w:eastAsia="Times New Roman"/>
        </w:rPr>
        <w:t xml:space="preserve"> og</w:t>
      </w:r>
      <w:r w:rsidR="00AF4B5A">
        <w:rPr>
          <w:rFonts w:eastAsia="Times New Roman"/>
        </w:rPr>
        <w:t xml:space="preserve"> tøjbutikker er charmerende, som ikke </w:t>
      </w:r>
      <w:r w:rsidR="008D30D9">
        <w:rPr>
          <w:rFonts w:eastAsia="Times New Roman"/>
        </w:rPr>
        <w:t xml:space="preserve">forurener med </w:t>
      </w:r>
      <w:r w:rsidR="00AF4B5A">
        <w:rPr>
          <w:rFonts w:eastAsia="Times New Roman"/>
        </w:rPr>
        <w:t>høj musik</w:t>
      </w:r>
      <w:r w:rsidR="009811DA">
        <w:rPr>
          <w:rFonts w:eastAsia="Times New Roman"/>
        </w:rPr>
        <w:t xml:space="preserve"> og </w:t>
      </w:r>
      <w:r w:rsidR="00516C6F">
        <w:rPr>
          <w:rFonts w:eastAsia="Times New Roman"/>
        </w:rPr>
        <w:t>affald i naturen</w:t>
      </w:r>
      <w:r w:rsidR="009811DA">
        <w:rPr>
          <w:rFonts w:eastAsia="Times New Roman"/>
        </w:rPr>
        <w:t xml:space="preserve"> og som </w:t>
      </w:r>
      <w:r w:rsidR="00DB4B95">
        <w:rPr>
          <w:rFonts w:eastAsia="Times New Roman"/>
        </w:rPr>
        <w:t>udviser</w:t>
      </w:r>
      <w:r w:rsidR="009811DA">
        <w:rPr>
          <w:rFonts w:eastAsia="Times New Roman"/>
        </w:rPr>
        <w:t xml:space="preserve"> respekt for</w:t>
      </w:r>
      <w:r w:rsidR="00DB4B95">
        <w:rPr>
          <w:rFonts w:eastAsia="Times New Roman"/>
        </w:rPr>
        <w:t xml:space="preserve"> flora og fauna</w:t>
      </w:r>
      <w:r w:rsidR="009811DA">
        <w:rPr>
          <w:rFonts w:eastAsia="Times New Roman"/>
        </w:rPr>
        <w:t>.</w:t>
      </w:r>
      <w:r w:rsidR="005F05AE">
        <w:rPr>
          <w:rFonts w:eastAsia="Times New Roman"/>
        </w:rPr>
        <w:t xml:space="preserve"> </w:t>
      </w:r>
    </w:p>
    <w:p w14:paraId="18549485" w14:textId="77777777" w:rsidR="00FC28F7" w:rsidRDefault="008F6944" w:rsidP="00BE6D09">
      <w:pPr>
        <w:rPr>
          <w:rFonts w:eastAsia="Times New Roman"/>
        </w:rPr>
      </w:pPr>
      <w:r>
        <w:rPr>
          <w:rFonts w:eastAsia="Times New Roman"/>
        </w:rPr>
        <w:t>De</w:t>
      </w:r>
      <w:r w:rsidR="00DB4B95">
        <w:rPr>
          <w:rFonts w:eastAsia="Times New Roman"/>
        </w:rPr>
        <w:t xml:space="preserve">n udvikling </w:t>
      </w:r>
      <w:r w:rsidR="005F76FC">
        <w:rPr>
          <w:rFonts w:eastAsia="Times New Roman"/>
        </w:rPr>
        <w:t xml:space="preserve">opnår vi </w:t>
      </w:r>
      <w:r>
        <w:rPr>
          <w:rFonts w:eastAsia="Times New Roman"/>
        </w:rPr>
        <w:t xml:space="preserve">formentlig bedst, hvis vi </w:t>
      </w:r>
      <w:r w:rsidR="0031008E">
        <w:rPr>
          <w:rFonts w:eastAsia="Times New Roman"/>
        </w:rPr>
        <w:t xml:space="preserve">fastholder den vedtagne strategi om optagelse i </w:t>
      </w:r>
      <w:r w:rsidR="005F76FC">
        <w:rPr>
          <w:rFonts w:eastAsia="Times New Roman"/>
        </w:rPr>
        <w:t xml:space="preserve">Nationalpark Thy </w:t>
      </w:r>
      <w:r w:rsidR="00A0454C">
        <w:rPr>
          <w:rFonts w:eastAsia="Times New Roman"/>
        </w:rPr>
        <w:t xml:space="preserve">ved at </w:t>
      </w:r>
      <w:r w:rsidR="005F76FC">
        <w:rPr>
          <w:rFonts w:eastAsia="Times New Roman"/>
        </w:rPr>
        <w:t>forhandle</w:t>
      </w:r>
      <w:r w:rsidR="00A0454C">
        <w:rPr>
          <w:rFonts w:eastAsia="Times New Roman"/>
        </w:rPr>
        <w:t xml:space="preserve"> om</w:t>
      </w:r>
      <w:r w:rsidR="005F76FC">
        <w:rPr>
          <w:rFonts w:eastAsia="Times New Roman"/>
        </w:rPr>
        <w:t xml:space="preserve"> en status som nationalparkens ”stillekupé</w:t>
      </w:r>
      <w:r w:rsidR="00A0454C">
        <w:rPr>
          <w:rFonts w:eastAsia="Times New Roman"/>
        </w:rPr>
        <w:t xml:space="preserve">” og Bulbjerg-Lildstrand-området </w:t>
      </w:r>
      <w:r w:rsidR="00A014EE">
        <w:rPr>
          <w:rFonts w:eastAsia="Times New Roman"/>
        </w:rPr>
        <w:t xml:space="preserve">med </w:t>
      </w:r>
      <w:r w:rsidR="00A0454C">
        <w:rPr>
          <w:rFonts w:eastAsia="Times New Roman"/>
        </w:rPr>
        <w:t>Dark Sky</w:t>
      </w:r>
      <w:r w:rsidR="00A014EE">
        <w:rPr>
          <w:rFonts w:eastAsia="Times New Roman"/>
        </w:rPr>
        <w:t xml:space="preserve">-status. </w:t>
      </w:r>
      <w:r w:rsidR="00036197">
        <w:rPr>
          <w:rFonts w:eastAsia="Times New Roman"/>
        </w:rPr>
        <w:t xml:space="preserve">På den måde vil vi kunne markere </w:t>
      </w:r>
      <w:r w:rsidR="00530D8D">
        <w:rPr>
          <w:rFonts w:eastAsia="Times New Roman"/>
        </w:rPr>
        <w:t>Lildstrand</w:t>
      </w:r>
      <w:r w:rsidR="00036197">
        <w:rPr>
          <w:rFonts w:eastAsia="Times New Roman"/>
        </w:rPr>
        <w:t xml:space="preserve"> udadtil </w:t>
      </w:r>
      <w:r w:rsidR="00250B49">
        <w:rPr>
          <w:rFonts w:eastAsia="Times New Roman"/>
        </w:rPr>
        <w:t>på</w:t>
      </w:r>
      <w:r w:rsidR="00530D8D">
        <w:rPr>
          <w:rFonts w:eastAsia="Times New Roman"/>
        </w:rPr>
        <w:t xml:space="preserve"> egne</w:t>
      </w:r>
      <w:r w:rsidR="00E93875">
        <w:rPr>
          <w:rFonts w:eastAsia="Times New Roman"/>
        </w:rPr>
        <w:t xml:space="preserve"> præmisser</w:t>
      </w:r>
      <w:r w:rsidR="00250B49">
        <w:rPr>
          <w:rFonts w:eastAsia="Times New Roman"/>
        </w:rPr>
        <w:t xml:space="preserve"> </w:t>
      </w:r>
      <w:r w:rsidR="00036197">
        <w:rPr>
          <w:rFonts w:eastAsia="Times New Roman"/>
        </w:rPr>
        <w:t xml:space="preserve">med </w:t>
      </w:r>
      <w:r w:rsidR="00654086">
        <w:rPr>
          <w:rFonts w:eastAsia="Times New Roman"/>
        </w:rPr>
        <w:t xml:space="preserve">solidt </w:t>
      </w:r>
      <w:r w:rsidR="00036197">
        <w:rPr>
          <w:rFonts w:eastAsia="Times New Roman"/>
        </w:rPr>
        <w:t>udgangspunkt i områdets egne værdier</w:t>
      </w:r>
      <w:r w:rsidR="00654086">
        <w:rPr>
          <w:rFonts w:eastAsia="Times New Roman"/>
        </w:rPr>
        <w:t xml:space="preserve"> og ønsker. </w:t>
      </w:r>
      <w:r w:rsidR="00E93875">
        <w:rPr>
          <w:rFonts w:eastAsia="Times New Roman"/>
        </w:rPr>
        <w:t xml:space="preserve">Lader vi stå til, risikerer vi, at </w:t>
      </w:r>
      <w:r w:rsidR="008A28CF">
        <w:rPr>
          <w:rFonts w:eastAsia="Times New Roman"/>
        </w:rPr>
        <w:t xml:space="preserve">enten tidens tand eller </w:t>
      </w:r>
      <w:r w:rsidR="00E93875">
        <w:rPr>
          <w:rFonts w:eastAsia="Times New Roman"/>
        </w:rPr>
        <w:t>andre</w:t>
      </w:r>
      <w:r w:rsidR="008A28CF">
        <w:rPr>
          <w:rFonts w:eastAsia="Times New Roman"/>
        </w:rPr>
        <w:t>, mere kommercielle</w:t>
      </w:r>
      <w:r w:rsidR="00E93875">
        <w:rPr>
          <w:rFonts w:eastAsia="Times New Roman"/>
        </w:rPr>
        <w:t xml:space="preserve"> dagsordener </w:t>
      </w:r>
      <w:r w:rsidR="008A28CF">
        <w:rPr>
          <w:rFonts w:eastAsia="Times New Roman"/>
        </w:rPr>
        <w:t xml:space="preserve">får </w:t>
      </w:r>
      <w:r w:rsidR="00E93875">
        <w:rPr>
          <w:rFonts w:eastAsia="Times New Roman"/>
        </w:rPr>
        <w:t>overtaget.</w:t>
      </w:r>
    </w:p>
    <w:p w14:paraId="7F4D36A3" w14:textId="20D5484C" w:rsidR="002F5A9F" w:rsidRDefault="00FC28F7" w:rsidP="00BE6D09">
      <w:pPr>
        <w:rPr>
          <w:rFonts w:eastAsia="Times New Roman"/>
        </w:rPr>
      </w:pPr>
      <w:r>
        <w:rPr>
          <w:rFonts w:eastAsia="Times New Roman"/>
        </w:rPr>
        <w:t xml:space="preserve">Vi kan så blot håbe på, at Nationalpark Thy </w:t>
      </w:r>
      <w:r w:rsidR="008C4CAE">
        <w:rPr>
          <w:rFonts w:eastAsia="Times New Roman"/>
        </w:rPr>
        <w:t>snart viser sig udviklingsparate i relation til at gøre ”Danmarks største vildmark” endnu større.</w:t>
      </w:r>
      <w:r w:rsidR="00E93875">
        <w:rPr>
          <w:rFonts w:eastAsia="Times New Roman"/>
        </w:rPr>
        <w:t xml:space="preserve"> </w:t>
      </w:r>
    </w:p>
    <w:p w14:paraId="077BA96F" w14:textId="103DD593" w:rsidR="009D13F6" w:rsidRDefault="009D13F6" w:rsidP="00BE6D09">
      <w:pPr>
        <w:rPr>
          <w:rFonts w:eastAsia="Times New Roman"/>
        </w:rPr>
      </w:pPr>
      <w:r>
        <w:rPr>
          <w:rFonts w:eastAsia="Times New Roman"/>
        </w:rPr>
        <w:pict w14:anchorId="122E2B3F">
          <v:rect id="_x0000_i1035" style="width:0;height:1.5pt" o:hralign="center" o:hrstd="t" o:hr="t" fillcolor="#a0a0a0" stroked="f"/>
        </w:pict>
      </w:r>
    </w:p>
    <w:p w14:paraId="133CB16A" w14:textId="59317AF8" w:rsidR="009D13F6" w:rsidRDefault="009D13F6" w:rsidP="00BE6D09">
      <w:pPr>
        <w:rPr>
          <w:rFonts w:eastAsia="Times New Roman"/>
        </w:rPr>
      </w:pPr>
      <w:r>
        <w:rPr>
          <w:rFonts w:eastAsia="Times New Roman"/>
        </w:rPr>
        <w:t>05.04.2020</w:t>
      </w:r>
    </w:p>
    <w:p w14:paraId="08C83261" w14:textId="77777777" w:rsidR="009D13F6" w:rsidRPr="009D13F6" w:rsidRDefault="009D13F6" w:rsidP="009D13F6">
      <w:pPr>
        <w:rPr>
          <w:rFonts w:eastAsia="Times New Roman"/>
        </w:rPr>
      </w:pPr>
      <w:r w:rsidRPr="009D13F6">
        <w:rPr>
          <w:rFonts w:eastAsia="Times New Roman"/>
        </w:rPr>
        <w:t>Nationalpark Thy - ja, tak. Jeg er ikke i tvivl og ikke nervøs for at blive “overrendt”. Alene geografien sætter sine begrænsninger; der er den plads der er, og med statsejet jord på begge sider er vi et lille afgrænset område - en æstetisk perle, som vi netop selv fortsat kan og skal sætte præg på. Lad os fastholde vort oprindelige mål (masterplanen) og håbe at vore efterkommere vil videreføre vore tanker og ideer.</w:t>
      </w:r>
    </w:p>
    <w:p w14:paraId="386E4385" w14:textId="376DB9BF" w:rsidR="00BE6D09" w:rsidRDefault="009D13F6" w:rsidP="00BE6D09">
      <w:pPr>
        <w:rPr>
          <w:rFonts w:eastAsia="Times New Roman"/>
        </w:rPr>
      </w:pPr>
      <w:bookmarkStart w:id="0" w:name="_GoBack"/>
      <w:bookmarkEnd w:id="0"/>
      <w:r>
        <w:rPr>
          <w:rFonts w:eastAsia="Times New Roman"/>
        </w:rPr>
        <w:pict w14:anchorId="4DC5863F">
          <v:rect id="_x0000_i1026" style="width:0;height:1.5pt" o:hralign="center" o:hrstd="t" o:hr="t" fillcolor="#a0a0a0" stroked="f"/>
        </w:pict>
      </w:r>
    </w:p>
    <w:p w14:paraId="4D5F404C" w14:textId="72B6E22D" w:rsidR="00A42D58" w:rsidRPr="00DC5981" w:rsidRDefault="008B7483" w:rsidP="00FF30F9">
      <w:pPr>
        <w:rPr>
          <w:rFonts w:eastAsia="Times New Roman"/>
          <w:i/>
        </w:rPr>
      </w:pPr>
      <w:r>
        <w:rPr>
          <w:rFonts w:eastAsia="Times New Roman"/>
          <w:i/>
        </w:rPr>
        <w:t>Faktuelt vedr. nedenstående</w:t>
      </w:r>
      <w:r w:rsidR="00571F96">
        <w:rPr>
          <w:rFonts w:eastAsia="Times New Roman"/>
          <w:i/>
        </w:rPr>
        <w:t xml:space="preserve"> vedr. ”pandelamper med </w:t>
      </w:r>
      <w:proofErr w:type="spellStart"/>
      <w:r w:rsidR="00571F96">
        <w:rPr>
          <w:rFonts w:eastAsia="Times New Roman"/>
          <w:i/>
        </w:rPr>
        <w:t>ledpærer</w:t>
      </w:r>
      <w:proofErr w:type="spellEnd"/>
      <w:r w:rsidR="00571F96">
        <w:rPr>
          <w:rFonts w:eastAsia="Times New Roman"/>
          <w:i/>
        </w:rPr>
        <w:t xml:space="preserve"> af betragtelig styrke</w:t>
      </w:r>
      <w:r w:rsidR="00FC6262">
        <w:rPr>
          <w:rFonts w:eastAsia="Times New Roman"/>
          <w:i/>
        </w:rPr>
        <w:t>”</w:t>
      </w:r>
      <w:r>
        <w:rPr>
          <w:rFonts w:eastAsia="Times New Roman"/>
          <w:i/>
        </w:rPr>
        <w:t xml:space="preserve">: </w:t>
      </w:r>
      <w:r w:rsidR="00571F96">
        <w:rPr>
          <w:rFonts w:eastAsia="Times New Roman"/>
          <w:i/>
        </w:rPr>
        <w:br/>
      </w:r>
      <w:r>
        <w:rPr>
          <w:rFonts w:eastAsia="Times New Roman"/>
          <w:i/>
        </w:rPr>
        <w:t>Dark Sky er en international non-profit organisation</w:t>
      </w:r>
      <w:r w:rsidR="00136107">
        <w:rPr>
          <w:rFonts w:eastAsia="Times New Roman"/>
          <w:i/>
        </w:rPr>
        <w:t>, som arbejder for gennem frivillig certificering af egnede områder</w:t>
      </w:r>
      <w:r w:rsidR="00571F96">
        <w:rPr>
          <w:rFonts w:eastAsia="Times New Roman"/>
          <w:i/>
        </w:rPr>
        <w:t xml:space="preserve"> med særligt nattemørke</w:t>
      </w:r>
      <w:r w:rsidR="00136107">
        <w:rPr>
          <w:rFonts w:eastAsia="Times New Roman"/>
          <w:i/>
        </w:rPr>
        <w:t xml:space="preserve"> at </w:t>
      </w:r>
      <w:r w:rsidR="00136107" w:rsidRPr="00051384">
        <w:rPr>
          <w:rFonts w:eastAsia="Times New Roman"/>
          <w:b/>
          <w:i/>
        </w:rPr>
        <w:t>beskytte og bevare den mørke nattehimmel</w:t>
      </w:r>
      <w:r w:rsidR="00571F96">
        <w:rPr>
          <w:rFonts w:eastAsia="Times New Roman"/>
          <w:b/>
          <w:i/>
        </w:rPr>
        <w:t xml:space="preserve"> mod lysforurening</w:t>
      </w:r>
      <w:r w:rsidR="004D7FBB">
        <w:rPr>
          <w:rFonts w:eastAsia="Times New Roman"/>
          <w:i/>
        </w:rPr>
        <w:t>.</w:t>
      </w:r>
    </w:p>
    <w:p w14:paraId="18FB682F" w14:textId="77777777" w:rsidR="008B7483" w:rsidRPr="008B7483" w:rsidRDefault="008B7483" w:rsidP="00FF30F9">
      <w:pPr>
        <w:rPr>
          <w:rFonts w:eastAsia="Times New Roman"/>
          <w:i/>
        </w:rPr>
      </w:pPr>
    </w:p>
    <w:p w14:paraId="01502B7B" w14:textId="163D6475" w:rsidR="00A42D58" w:rsidRDefault="00A42D58" w:rsidP="00FF30F9">
      <w:pPr>
        <w:rPr>
          <w:rFonts w:eastAsia="Times New Roman"/>
        </w:rPr>
      </w:pPr>
      <w:r>
        <w:rPr>
          <w:rFonts w:eastAsia="Times New Roman"/>
        </w:rPr>
        <w:t>05.0</w:t>
      </w:r>
      <w:r w:rsidR="007F2C3D">
        <w:rPr>
          <w:rFonts w:eastAsia="Times New Roman"/>
        </w:rPr>
        <w:t>4</w:t>
      </w:r>
      <w:r>
        <w:rPr>
          <w:rFonts w:eastAsia="Times New Roman"/>
        </w:rPr>
        <w:t>.2020</w:t>
      </w:r>
    </w:p>
    <w:p w14:paraId="1228BE13" w14:textId="15E71BFD" w:rsidR="00A42D58" w:rsidRDefault="00A42D58" w:rsidP="00FF30F9">
      <w:pPr>
        <w:rPr>
          <w:rFonts w:eastAsia="Times New Roman"/>
        </w:rPr>
      </w:pPr>
      <w:r>
        <w:rPr>
          <w:rFonts w:eastAsia="Times New Roman"/>
        </w:rPr>
        <w:t>”</w:t>
      </w:r>
      <w:r w:rsidRPr="00A42D58">
        <w:rPr>
          <w:rFonts w:eastAsia="Times New Roman"/>
        </w:rPr>
        <w:t xml:space="preserve"> Lildstrand og kystzone i </w:t>
      </w:r>
      <w:proofErr w:type="spellStart"/>
      <w:r w:rsidRPr="00A42D58">
        <w:rPr>
          <w:rFonts w:eastAsia="Times New Roman"/>
        </w:rPr>
        <w:t>ca</w:t>
      </w:r>
      <w:proofErr w:type="spellEnd"/>
      <w:r w:rsidRPr="00A42D58">
        <w:rPr>
          <w:rFonts w:eastAsia="Times New Roman"/>
        </w:rPr>
        <w:t xml:space="preserve"> 500 m afstand fra bådstedet er alligevel så benyttet at al snak om natur er overflødigt. Men heden og plantagen rummer stadig værdier. Dog! Der er ingen steder i skoven, der er fjernere end 100 m fra en sti eller vej og på heden højst 300 m. Områdets dyreliv kan ikke være tjent med flere folk i området. Jeg har set at man nu kan leje mountainbikes ved kystvejen. Især turisterne, men også </w:t>
      </w:r>
      <w:r w:rsidRPr="00A42D58">
        <w:rPr>
          <w:rFonts w:eastAsia="Times New Roman"/>
        </w:rPr>
        <w:lastRenderedPageBreak/>
        <w:t xml:space="preserve">mange faste, har løse hunde med både i bebygget område, skov og hede og strand. Dark sky? Det skal være udenfor byen og vil involvere pandelamper med </w:t>
      </w:r>
      <w:proofErr w:type="spellStart"/>
      <w:r w:rsidRPr="00A42D58">
        <w:rPr>
          <w:rFonts w:eastAsia="Times New Roman"/>
        </w:rPr>
        <w:t>ledpærer</w:t>
      </w:r>
      <w:proofErr w:type="spellEnd"/>
      <w:r w:rsidRPr="00A42D58">
        <w:rPr>
          <w:rFonts w:eastAsia="Times New Roman"/>
        </w:rPr>
        <w:t xml:space="preserve"> af betragtelig styrke. Ikke smart for et vildt dyreliv. Er der penge i initiativerne? Måske til udlejere af sommerhuse, måske, hvis man vil sælge sit sommerhus. </w:t>
      </w:r>
      <w:proofErr w:type="spellStart"/>
      <w:r w:rsidRPr="00A42D58">
        <w:rPr>
          <w:rFonts w:eastAsia="Times New Roman"/>
        </w:rPr>
        <w:t>Sandnæshus</w:t>
      </w:r>
      <w:proofErr w:type="spellEnd"/>
      <w:r w:rsidRPr="00A42D58">
        <w:rPr>
          <w:rFonts w:eastAsia="Times New Roman"/>
        </w:rPr>
        <w:t xml:space="preserve"> synes under restaurering, og her kan man måske også omgøre naturen i penge og så lidt </w:t>
      </w:r>
      <w:proofErr w:type="spellStart"/>
      <w:r w:rsidRPr="00A42D58">
        <w:rPr>
          <w:rFonts w:eastAsia="Times New Roman"/>
        </w:rPr>
        <w:t>issalg</w:t>
      </w:r>
      <w:proofErr w:type="spellEnd"/>
      <w:r w:rsidRPr="00A42D58">
        <w:rPr>
          <w:rFonts w:eastAsia="Times New Roman"/>
        </w:rPr>
        <w:t xml:space="preserve">, naturligvis. Ting som foregår tæt ved </w:t>
      </w:r>
      <w:proofErr w:type="spellStart"/>
      <w:r w:rsidRPr="00A42D58">
        <w:rPr>
          <w:rFonts w:eastAsia="Times New Roman"/>
        </w:rPr>
        <w:t>staranden</w:t>
      </w:r>
      <w:proofErr w:type="spellEnd"/>
      <w:r w:rsidRPr="00A42D58">
        <w:rPr>
          <w:rFonts w:eastAsia="Times New Roman"/>
        </w:rPr>
        <w:t xml:space="preserve">, men som afleder øget tryk på hede og skov. Skal der foregå en udbygning må der også lægges en </w:t>
      </w:r>
      <w:proofErr w:type="spellStart"/>
      <w:r w:rsidRPr="00A42D58">
        <w:rPr>
          <w:rFonts w:eastAsia="Times New Roman"/>
        </w:rPr>
        <w:t>beskyttetsesplan</w:t>
      </w:r>
      <w:proofErr w:type="spellEnd"/>
      <w:r w:rsidRPr="00A42D58">
        <w:rPr>
          <w:rFonts w:eastAsia="Times New Roman"/>
        </w:rPr>
        <w:t xml:space="preserve"> mod løse hunde, mobilhomes ad libitum og mountainbikes. Ingen </w:t>
      </w:r>
      <w:proofErr w:type="spellStart"/>
      <w:r w:rsidRPr="00A42D58">
        <w:rPr>
          <w:rFonts w:eastAsia="Times New Roman"/>
        </w:rPr>
        <w:t>shelters</w:t>
      </w:r>
      <w:proofErr w:type="spellEnd"/>
      <w:r w:rsidRPr="00A42D58">
        <w:rPr>
          <w:rFonts w:eastAsia="Times New Roman"/>
        </w:rPr>
        <w:t xml:space="preserve">, ingen bålpladser eller skovlegepladser. Lad dem have det ved Klitmøller etc. hvor miljøet meget vidtgående allerede er indrettet på overforbrug og frituremåltider. Spar Thy nordkyst for kommerciel turisme, der er alligevel for meget at tabe og for få penge at tjene. Aktivitetshuset med få logerende kan være et udmærket tiltag, men som i </w:t>
      </w:r>
      <w:proofErr w:type="spellStart"/>
      <w:r w:rsidRPr="00A42D58">
        <w:rPr>
          <w:rFonts w:eastAsia="Times New Roman"/>
        </w:rPr>
        <w:t>corona</w:t>
      </w:r>
      <w:proofErr w:type="spellEnd"/>
      <w:r w:rsidRPr="00A42D58">
        <w:rPr>
          <w:rFonts w:eastAsia="Times New Roman"/>
        </w:rPr>
        <w:t xml:space="preserve"> vejledningerne&amp;#128567; med få deltagere. Lad det ikke gå som da man havde jubilæum for naturpark Thy og beskrev alle de ting som man havde udført, og Naturfredningsforeningen tørt kunne konkludere at det eneste man ikke have haft initiativer til fordel for var naturen!</w:t>
      </w:r>
      <w:r>
        <w:rPr>
          <w:rFonts w:eastAsia="Times New Roman"/>
        </w:rPr>
        <w:t>”</w:t>
      </w:r>
    </w:p>
    <w:p w14:paraId="619D8DE0" w14:textId="5DEC603B" w:rsidR="00A42D58" w:rsidRDefault="009D13F6" w:rsidP="00FF30F9">
      <w:pPr>
        <w:rPr>
          <w:rFonts w:eastAsia="Times New Roman"/>
        </w:rPr>
      </w:pPr>
      <w:r>
        <w:rPr>
          <w:rFonts w:eastAsia="Times New Roman"/>
        </w:rPr>
        <w:pict w14:anchorId="53722B1A">
          <v:rect id="_x0000_i1027" style="width:0;height:1.5pt" o:hralign="center" o:hrstd="t" o:hr="t" fillcolor="#a0a0a0" stroked="f"/>
        </w:pict>
      </w:r>
    </w:p>
    <w:p w14:paraId="24E37F17" w14:textId="7BA0C474" w:rsidR="008A292A" w:rsidRDefault="008A292A" w:rsidP="00FF30F9">
      <w:pPr>
        <w:rPr>
          <w:rFonts w:eastAsia="Times New Roman"/>
        </w:rPr>
      </w:pPr>
      <w:r>
        <w:rPr>
          <w:rFonts w:eastAsia="Times New Roman"/>
        </w:rPr>
        <w:t>04.04.2020</w:t>
      </w:r>
    </w:p>
    <w:p w14:paraId="433733EB" w14:textId="773BAEF8" w:rsidR="008A292A" w:rsidRDefault="00295AB4" w:rsidP="00FF30F9">
      <w:pPr>
        <w:rPr>
          <w:rFonts w:eastAsia="Times New Roman"/>
        </w:rPr>
      </w:pPr>
      <w:r w:rsidRPr="00527B8E">
        <w:rPr>
          <w:rFonts w:eastAsia="Times New Roman"/>
        </w:rPr>
        <w:t xml:space="preserve">”Indlæg til debatten om Nationalpark udvidelsen.  Jeg håber vi bliver en del af nationalparken og tænker det vil være positivt for hele vores område.  Vi har en del ejendomme og tomme byggegrunde som der kunne lokke flere til og forskønne området.  At selve byen bliver mere lækker og der skabes liv er da positivt - vi har jo netop den fordel at med de omkringliggende naturarealer - at hvis man ønsker ro - ja så kan man gå til venstre eller højre ... ;).    Lild Strand vil ikke kunne udvikle sig som dels </w:t>
      </w:r>
      <w:proofErr w:type="spellStart"/>
      <w:r w:rsidRPr="00527B8E">
        <w:rPr>
          <w:rFonts w:eastAsia="Times New Roman"/>
        </w:rPr>
        <w:t>klitmøller</w:t>
      </w:r>
      <w:proofErr w:type="spellEnd"/>
      <w:r w:rsidRPr="00527B8E">
        <w:rPr>
          <w:rFonts w:eastAsia="Times New Roman"/>
        </w:rPr>
        <w:t xml:space="preserve"> og andre større sommerkystbyer - men at de lugter lidt mere  af sommerstemning omkring vandet af både unge og gamle vil da være en fornøjelse.  Jeg krydser fingre.”</w:t>
      </w:r>
    </w:p>
    <w:p w14:paraId="038D922C" w14:textId="319B80A7" w:rsidR="008A292A" w:rsidRDefault="009D13F6" w:rsidP="00FF30F9">
      <w:pPr>
        <w:rPr>
          <w:rFonts w:eastAsia="Times New Roman"/>
        </w:rPr>
      </w:pPr>
      <w:r>
        <w:rPr>
          <w:rFonts w:eastAsia="Times New Roman"/>
        </w:rPr>
        <w:pict w14:anchorId="3F7CCB99">
          <v:rect id="_x0000_i1028" style="width:0;height:1.5pt" o:hralign="center" o:hrstd="t" o:hr="t" fillcolor="#a0a0a0" stroked="f"/>
        </w:pict>
      </w:r>
    </w:p>
    <w:p w14:paraId="7DF60302" w14:textId="468F53C5" w:rsidR="006B6D67" w:rsidRDefault="008A292A" w:rsidP="00FF30F9">
      <w:pPr>
        <w:rPr>
          <w:rFonts w:eastAsia="Times New Roman"/>
        </w:rPr>
      </w:pPr>
      <w:r>
        <w:rPr>
          <w:rFonts w:eastAsia="Times New Roman"/>
        </w:rPr>
        <w:t>04.04.2020</w:t>
      </w:r>
    </w:p>
    <w:p w14:paraId="26F0C12F" w14:textId="65E3978A" w:rsidR="008A292A" w:rsidRPr="008A292A" w:rsidRDefault="008A292A" w:rsidP="00FF30F9">
      <w:r>
        <w:t>”</w:t>
      </w:r>
      <w:r w:rsidRPr="008A292A">
        <w:t>Vi finder det fortsat naturligt og ønskværdigt, at Lildstrand-området  til og med Bulbjerg indlemmes i Nat</w:t>
      </w:r>
      <w:r>
        <w:t>u</w:t>
      </w:r>
      <w:r w:rsidRPr="008A292A">
        <w:t xml:space="preserve">rpark Thy.  Dette vil ikke være </w:t>
      </w:r>
      <w:proofErr w:type="spellStart"/>
      <w:r w:rsidRPr="008A292A">
        <w:t>uforenligt</w:t>
      </w:r>
      <w:proofErr w:type="spellEnd"/>
      <w:r w:rsidRPr="008A292A">
        <w:t xml:space="preserve"> med et Dark Sky </w:t>
      </w:r>
      <w:proofErr w:type="spellStart"/>
      <w:r w:rsidRPr="008A292A">
        <w:t>koncept.Vi</w:t>
      </w:r>
      <w:proofErr w:type="spellEnd"/>
      <w:r w:rsidRPr="008A292A">
        <w:t xml:space="preserve"> tænker, at risikoen for, at vi bliver et nyt Cold </w:t>
      </w:r>
      <w:proofErr w:type="spellStart"/>
      <w:r w:rsidRPr="008A292A">
        <w:t>Hawai</w:t>
      </w:r>
      <w:proofErr w:type="spellEnd"/>
      <w:r w:rsidRPr="008A292A">
        <w:t xml:space="preserve"> vil være lille.</w:t>
      </w:r>
      <w:r w:rsidRPr="008A292A">
        <w:br/>
        <w:t xml:space="preserve">Så lad os sætte processen </w:t>
      </w:r>
      <w:proofErr w:type="spellStart"/>
      <w:r w:rsidRPr="008A292A">
        <w:t>igang</w:t>
      </w:r>
      <w:proofErr w:type="spellEnd"/>
      <w:r w:rsidRPr="008A292A">
        <w:t>. Jo før jo bedre</w:t>
      </w:r>
      <w:r>
        <w:t>.”</w:t>
      </w:r>
    </w:p>
    <w:p w14:paraId="2A8180A9" w14:textId="64198146" w:rsidR="006B6D67" w:rsidRDefault="009D13F6" w:rsidP="00FF30F9">
      <w:pPr>
        <w:rPr>
          <w:rFonts w:eastAsia="Times New Roman"/>
        </w:rPr>
      </w:pPr>
      <w:r>
        <w:rPr>
          <w:rFonts w:eastAsia="Times New Roman"/>
        </w:rPr>
        <w:pict w14:anchorId="4F17EE30">
          <v:rect id="_x0000_i1029" style="width:0;height:1.5pt" o:hralign="center" o:hrstd="t" o:hr="t" fillcolor="#a0a0a0" stroked="f"/>
        </w:pict>
      </w:r>
    </w:p>
    <w:p w14:paraId="5633598B" w14:textId="61DE5C22" w:rsidR="00FF30F9" w:rsidRDefault="00FF30F9" w:rsidP="00FF30F9">
      <w:r>
        <w:rPr>
          <w:rFonts w:eastAsia="Times New Roman"/>
        </w:rPr>
        <w:t>04.04.2020</w:t>
      </w:r>
      <w:r>
        <w:rPr>
          <w:rFonts w:eastAsia="Times New Roman"/>
        </w:rPr>
        <w:br/>
        <w:t>”</w:t>
      </w:r>
      <w:r w:rsidRPr="00FF30F9">
        <w:t xml:space="preserve"> </w:t>
      </w:r>
      <w:r>
        <w:t>Synes både og. Tror nok vi kan styre vores udvikling, alene stedets begrænsede størrelse gør at vi ikke bliver et mini Klitmøller.</w:t>
      </w:r>
    </w:p>
    <w:p w14:paraId="076A2B0F" w14:textId="551D1E59" w:rsidR="00BE6D09" w:rsidRDefault="00FF30F9" w:rsidP="00BE6D09">
      <w:pPr>
        <w:rPr>
          <w:rFonts w:eastAsia="Times New Roman"/>
        </w:rPr>
      </w:pPr>
      <w:r>
        <w:t>Synes vi skal afvente svar fra Nationalpark og kommune. Hvis der kommer betingelser, vi ikke kan gå ind for, skal vi selvfølgelig trække os.”</w:t>
      </w:r>
    </w:p>
    <w:p w14:paraId="0F029A78" w14:textId="77777777" w:rsidR="00BE6D09" w:rsidRDefault="009D13F6" w:rsidP="00BE6D09">
      <w:pPr>
        <w:rPr>
          <w:rFonts w:eastAsia="Times New Roman"/>
        </w:rPr>
      </w:pPr>
      <w:r>
        <w:rPr>
          <w:rFonts w:eastAsia="Times New Roman"/>
        </w:rPr>
        <w:pict w14:anchorId="2DBBF37B">
          <v:rect id="_x0000_i1030" style="width:0;height:1.5pt" o:hralign="center" o:hrstd="t" o:hr="t" fillcolor="#a0a0a0" stroked="f"/>
        </w:pict>
      </w:r>
    </w:p>
    <w:p w14:paraId="71ECB406" w14:textId="77777777" w:rsidR="00BE6D09" w:rsidRDefault="00BE6D09" w:rsidP="00BE6D09">
      <w:pPr>
        <w:rPr>
          <w:rFonts w:eastAsia="Times New Roman"/>
        </w:rPr>
      </w:pPr>
      <w:r>
        <w:rPr>
          <w:rFonts w:eastAsia="Times New Roman"/>
        </w:rPr>
        <w:t>04.04.2020</w:t>
      </w:r>
    </w:p>
    <w:p w14:paraId="20C3407E" w14:textId="77777777" w:rsidR="00BE6D09" w:rsidRDefault="00BE6D09" w:rsidP="00BE6D09">
      <w:pPr>
        <w:rPr>
          <w:rFonts w:eastAsia="Times New Roman"/>
        </w:rPr>
      </w:pPr>
      <w:r>
        <w:rPr>
          <w:rFonts w:eastAsia="Times New Roman"/>
        </w:rPr>
        <w:t xml:space="preserve">”Jeg er helt enig i dine betænkeligheder og i, at strategien bør overvejes. Vi skal ikke indlemmes i noget, der påtvinger “vores” område masseturisme og </w:t>
      </w:r>
      <w:proofErr w:type="spellStart"/>
      <w:r>
        <w:rPr>
          <w:rFonts w:eastAsia="Times New Roman"/>
        </w:rPr>
        <w:t>hawaiisering</w:t>
      </w:r>
      <w:proofErr w:type="spellEnd"/>
      <w:r>
        <w:rPr>
          <w:rFonts w:eastAsia="Times New Roman"/>
        </w:rPr>
        <w:t>. Det er nok værd at drøfte, om vi ikke nok kunne promovere os selv uden at være med i Nationalparken, hvis det er den vej, den vil gå.</w:t>
      </w:r>
    </w:p>
    <w:p w14:paraId="7D8DF46A" w14:textId="77777777" w:rsidR="00BE6D09" w:rsidRDefault="00BE6D09" w:rsidP="00BE6D09">
      <w:pPr>
        <w:rPr>
          <w:rFonts w:eastAsia="Times New Roman"/>
        </w:rPr>
      </w:pPr>
      <w:r>
        <w:rPr>
          <w:rFonts w:eastAsia="Times New Roman"/>
        </w:rPr>
        <w:t>Forrige weekend så jeg f.eks. to unge mænd på motorcykler kørende hen ad stranden fra Lildstrand mod Bulbjerg i fuld fart. Det er ikke den slags turister, vi skal tiltrække.”</w:t>
      </w:r>
    </w:p>
    <w:p w14:paraId="49E6941F" w14:textId="77777777" w:rsidR="00BE6D09" w:rsidRDefault="009D13F6" w:rsidP="00BE6D09">
      <w:pPr>
        <w:rPr>
          <w:rFonts w:eastAsia="Times New Roman"/>
        </w:rPr>
      </w:pPr>
      <w:r>
        <w:rPr>
          <w:rFonts w:eastAsia="Times New Roman"/>
        </w:rPr>
        <w:pict w14:anchorId="1E78924C">
          <v:rect id="_x0000_i1031" style="width:0;height:1.5pt" o:hralign="center" o:hrstd="t" o:hr="t" fillcolor="#a0a0a0" stroked="f"/>
        </w:pict>
      </w:r>
    </w:p>
    <w:p w14:paraId="2DCD4ECA" w14:textId="77777777" w:rsidR="003D5B7E" w:rsidRDefault="00BE6D09">
      <w:r>
        <w:t>03.04.2020</w:t>
      </w:r>
    </w:p>
    <w:p w14:paraId="385479F1" w14:textId="77777777" w:rsidR="00BE6D09" w:rsidRDefault="00BE6D09" w:rsidP="00BE6D09">
      <w:pPr>
        <w:pStyle w:val="PlainText"/>
      </w:pPr>
      <w:r>
        <w:t>”Har nu læst i 3 timer og mener stadig, at det vil være en fordel for os at være en del af nationalparken. Når først vi er en del af den, bliver det op til os at fylde den del ud som vi har interesse i. Det skal nødvendigvis ikke være det samme som Klitmøller  og Vorupør.</w:t>
      </w:r>
    </w:p>
    <w:p w14:paraId="1BD6F53C" w14:textId="77777777" w:rsidR="00BE6D09" w:rsidRDefault="00BE6D09" w:rsidP="00BE6D09">
      <w:pPr>
        <w:pStyle w:val="PlainText"/>
      </w:pPr>
      <w:r>
        <w:t>Der er mange fællesnævnere, som vi kan drage fordel af. Lildstrand har jo en fysisk begrænsning, og kan godt tåle at der bygges på de grunde der er uden at det går ud over det stille område og det som vi arbejder med.”</w:t>
      </w:r>
    </w:p>
    <w:p w14:paraId="208ABABE" w14:textId="77777777" w:rsidR="00BE6D09" w:rsidRDefault="009D13F6" w:rsidP="00BE6D09">
      <w:pPr>
        <w:pStyle w:val="PlainText"/>
      </w:pPr>
      <w:r>
        <w:rPr>
          <w:rFonts w:eastAsia="Times New Roman"/>
        </w:rPr>
        <w:pict w14:anchorId="12913492">
          <v:rect id="_x0000_i1032" style="width:0;height:1.5pt" o:hralign="center" o:hrstd="t" o:hr="t" fillcolor="#a0a0a0" stroked="f"/>
        </w:pict>
      </w:r>
    </w:p>
    <w:p w14:paraId="052ACA7E" w14:textId="77777777" w:rsidR="00BE6D09" w:rsidRDefault="00BE6D09" w:rsidP="00BE6D09">
      <w:r>
        <w:t>02.04.2020</w:t>
      </w:r>
    </w:p>
    <w:p w14:paraId="55A6F17B" w14:textId="77777777" w:rsidR="00BE6D09" w:rsidRDefault="00BE6D09" w:rsidP="00BE6D09">
      <w:r>
        <w:t>”Vi lægger også mærke til bekymringer rundt omkring med alle de aktiviteter, der er i gang. Forandring opleves ofte som skræmmende, specielt hvis man ikke føler at være blevet hørt eller haft mulighed for at deltage i udviklingen. Men som du lægger op til, er det ok at få folks bekymringer frem, så det er muligt også at tilbagevise, forklare og berolige. Jeg tror dog ikke, vi kan standse udviklingen, men vi kan påvirke den i den retning, vi ønsker, hvis vi vil.</w:t>
      </w:r>
    </w:p>
    <w:p w14:paraId="008ACDE2" w14:textId="77777777" w:rsidR="00BE6D09" w:rsidRDefault="00BE6D09" w:rsidP="00BE6D09">
      <w:r>
        <w:lastRenderedPageBreak/>
        <w:t>Strategisk ? Der er jo blevet afholdt udviklingsværksteder, hvor mange mødte op og deltog. Her er der blevet informeret og udviklet. Jeg tænker, det er svært at stoppe, hvad der er sat i gang og vi skal vel ikke stoppe projekt NPT, men vel være med til styre udviklingen.”</w:t>
      </w:r>
    </w:p>
    <w:p w14:paraId="6809148A" w14:textId="77777777" w:rsidR="00BE6D09" w:rsidRDefault="009D13F6" w:rsidP="00BE6D09">
      <w:pPr>
        <w:pStyle w:val="PlainText"/>
      </w:pPr>
      <w:r>
        <w:rPr>
          <w:rFonts w:eastAsia="Times New Roman"/>
        </w:rPr>
        <w:pict w14:anchorId="679A790A">
          <v:rect id="_x0000_i1033" style="width:0;height:1.5pt" o:hralign="center" o:hrstd="t" o:hr="t" fillcolor="#a0a0a0" stroked="f"/>
        </w:pict>
      </w:r>
    </w:p>
    <w:p w14:paraId="3F65F03D" w14:textId="77777777" w:rsidR="00BE6D09" w:rsidRDefault="00BE6D09">
      <w:r>
        <w:t>01.04.2020</w:t>
      </w:r>
    </w:p>
    <w:p w14:paraId="2BD4219A" w14:textId="314AF2B5" w:rsidR="00BE6D09" w:rsidRDefault="00BE6D09">
      <w:r>
        <w:t>”</w:t>
      </w:r>
      <w:r w:rsidRPr="00BE6D09">
        <w:rPr>
          <w:rFonts w:eastAsia="Times New Roman"/>
        </w:rPr>
        <w:t xml:space="preserve"> </w:t>
      </w:r>
      <w:r>
        <w:rPr>
          <w:rFonts w:eastAsia="Times New Roman"/>
        </w:rPr>
        <w:t>Min holdning er fortsat klar: Jeg ser helst så lidt liv på Lild Strand som muligt og er i øvrigt imod enhver forandring - også til det bedre.”</w:t>
      </w:r>
      <w:r w:rsidR="006B6D67" w:rsidRPr="006B6D67">
        <w:rPr>
          <w:rFonts w:eastAsia="Times New Roman"/>
          <w:i/>
        </w:rPr>
        <w:t xml:space="preserve"> (</w:t>
      </w:r>
      <w:r w:rsidR="00527B8E">
        <w:rPr>
          <w:rFonts w:eastAsia="Times New Roman"/>
          <w:i/>
        </w:rPr>
        <w:t xml:space="preserve">NB: </w:t>
      </w:r>
      <w:r w:rsidR="006B6D67" w:rsidRPr="006B6D67">
        <w:rPr>
          <w:rFonts w:eastAsia="Times New Roman"/>
          <w:i/>
        </w:rPr>
        <w:t>sagt med glimt i øjet)</w:t>
      </w:r>
      <w:r w:rsidR="009D13F6">
        <w:rPr>
          <w:rFonts w:eastAsia="Times New Roman"/>
        </w:rPr>
        <w:pict w14:anchorId="2C2250B9">
          <v:rect id="_x0000_i1034" style="width:0;height:1.5pt" o:hralign="center" o:hrstd="t" o:hr="t" fillcolor="#a0a0a0" stroked="f"/>
        </w:pict>
      </w:r>
    </w:p>
    <w:sectPr w:rsidR="00BE6D09" w:rsidSect="00BE6D0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D09"/>
    <w:rsid w:val="00036197"/>
    <w:rsid w:val="00051384"/>
    <w:rsid w:val="00075BCA"/>
    <w:rsid w:val="00091E87"/>
    <w:rsid w:val="000A586C"/>
    <w:rsid w:val="000B669E"/>
    <w:rsid w:val="000F144B"/>
    <w:rsid w:val="00104D9F"/>
    <w:rsid w:val="001275F5"/>
    <w:rsid w:val="00136107"/>
    <w:rsid w:val="001A3867"/>
    <w:rsid w:val="001D5A8C"/>
    <w:rsid w:val="0025038D"/>
    <w:rsid w:val="00250B49"/>
    <w:rsid w:val="0027551E"/>
    <w:rsid w:val="00295AB4"/>
    <w:rsid w:val="00296D9A"/>
    <w:rsid w:val="002F5A9F"/>
    <w:rsid w:val="0031008E"/>
    <w:rsid w:val="003235BB"/>
    <w:rsid w:val="00351FAE"/>
    <w:rsid w:val="00357946"/>
    <w:rsid w:val="003D5B7E"/>
    <w:rsid w:val="00412A33"/>
    <w:rsid w:val="004D7FBB"/>
    <w:rsid w:val="00516C6F"/>
    <w:rsid w:val="00526487"/>
    <w:rsid w:val="00527B8E"/>
    <w:rsid w:val="00530D8D"/>
    <w:rsid w:val="00571F96"/>
    <w:rsid w:val="005D7F9A"/>
    <w:rsid w:val="005F05AE"/>
    <w:rsid w:val="005F76FC"/>
    <w:rsid w:val="00654086"/>
    <w:rsid w:val="006B6D67"/>
    <w:rsid w:val="006D1A0D"/>
    <w:rsid w:val="006F02DF"/>
    <w:rsid w:val="00782F32"/>
    <w:rsid w:val="007F2C3D"/>
    <w:rsid w:val="007F3956"/>
    <w:rsid w:val="00895F91"/>
    <w:rsid w:val="008A28CF"/>
    <w:rsid w:val="008A292A"/>
    <w:rsid w:val="008B7483"/>
    <w:rsid w:val="008C4CAE"/>
    <w:rsid w:val="008D30D9"/>
    <w:rsid w:val="008F6944"/>
    <w:rsid w:val="00932723"/>
    <w:rsid w:val="009811DA"/>
    <w:rsid w:val="009B0C85"/>
    <w:rsid w:val="009D13F6"/>
    <w:rsid w:val="009D4B87"/>
    <w:rsid w:val="00A014EE"/>
    <w:rsid w:val="00A0454C"/>
    <w:rsid w:val="00A42D58"/>
    <w:rsid w:val="00AA7302"/>
    <w:rsid w:val="00AF4B5A"/>
    <w:rsid w:val="00B5142E"/>
    <w:rsid w:val="00B62FB6"/>
    <w:rsid w:val="00BC6B47"/>
    <w:rsid w:val="00BC6CD7"/>
    <w:rsid w:val="00BE1875"/>
    <w:rsid w:val="00BE6D09"/>
    <w:rsid w:val="00C12E75"/>
    <w:rsid w:val="00C5211A"/>
    <w:rsid w:val="00C6630F"/>
    <w:rsid w:val="00C70E7A"/>
    <w:rsid w:val="00C8703D"/>
    <w:rsid w:val="00CD62E2"/>
    <w:rsid w:val="00D678AB"/>
    <w:rsid w:val="00DB4B95"/>
    <w:rsid w:val="00DC3356"/>
    <w:rsid w:val="00DC5981"/>
    <w:rsid w:val="00E467C4"/>
    <w:rsid w:val="00E73D27"/>
    <w:rsid w:val="00E93875"/>
    <w:rsid w:val="00EF7597"/>
    <w:rsid w:val="00F710C9"/>
    <w:rsid w:val="00FA19A4"/>
    <w:rsid w:val="00FC28F7"/>
    <w:rsid w:val="00FC6262"/>
    <w:rsid w:val="00FF30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FCCD"/>
  <w15:chartTrackingRefBased/>
  <w15:docId w15:val="{0BDF0448-1505-49BD-9A15-CF6378D4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D09"/>
    <w:pPr>
      <w:spacing w:after="0" w:line="240" w:lineRule="auto"/>
    </w:pPr>
    <w:rPr>
      <w:rFonts w:ascii="Calibri" w:hAnsi="Calibri" w:cs="Calibri"/>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E6D09"/>
    <w:rPr>
      <w:rFonts w:cstheme="minorBidi"/>
      <w:szCs w:val="21"/>
      <w:lang w:eastAsia="en-US"/>
    </w:rPr>
  </w:style>
  <w:style w:type="character" w:customStyle="1" w:styleId="PlainTextChar">
    <w:name w:val="Plain Text Char"/>
    <w:basedOn w:val="DefaultParagraphFont"/>
    <w:link w:val="PlainText"/>
    <w:uiPriority w:val="99"/>
    <w:semiHidden/>
    <w:rsid w:val="00BE6D09"/>
    <w:rPr>
      <w:rFonts w:ascii="Calibri" w:hAnsi="Calibri"/>
      <w:szCs w:val="21"/>
    </w:rPr>
  </w:style>
  <w:style w:type="character" w:styleId="Strong">
    <w:name w:val="Strong"/>
    <w:basedOn w:val="DefaultParagraphFont"/>
    <w:uiPriority w:val="22"/>
    <w:qFormat/>
    <w:rsid w:val="00BE6D09"/>
    <w:rPr>
      <w:b/>
      <w:bCs/>
    </w:rPr>
  </w:style>
  <w:style w:type="character" w:styleId="Hyperlink">
    <w:name w:val="Hyperlink"/>
    <w:basedOn w:val="DefaultParagraphFont"/>
    <w:uiPriority w:val="99"/>
    <w:semiHidden/>
    <w:unhideWhenUsed/>
    <w:rsid w:val="00BE6D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20760">
      <w:bodyDiv w:val="1"/>
      <w:marLeft w:val="0"/>
      <w:marRight w:val="0"/>
      <w:marTop w:val="0"/>
      <w:marBottom w:val="0"/>
      <w:divBdr>
        <w:top w:val="none" w:sz="0" w:space="0" w:color="auto"/>
        <w:left w:val="none" w:sz="0" w:space="0" w:color="auto"/>
        <w:bottom w:val="none" w:sz="0" w:space="0" w:color="auto"/>
        <w:right w:val="none" w:sz="0" w:space="0" w:color="auto"/>
      </w:divBdr>
    </w:div>
    <w:div w:id="736318313">
      <w:bodyDiv w:val="1"/>
      <w:marLeft w:val="0"/>
      <w:marRight w:val="0"/>
      <w:marTop w:val="0"/>
      <w:marBottom w:val="0"/>
      <w:divBdr>
        <w:top w:val="none" w:sz="0" w:space="0" w:color="auto"/>
        <w:left w:val="none" w:sz="0" w:space="0" w:color="auto"/>
        <w:bottom w:val="none" w:sz="0" w:space="0" w:color="auto"/>
        <w:right w:val="none" w:sz="0" w:space="0" w:color="auto"/>
      </w:divBdr>
    </w:div>
    <w:div w:id="749741784">
      <w:bodyDiv w:val="1"/>
      <w:marLeft w:val="0"/>
      <w:marRight w:val="0"/>
      <w:marTop w:val="0"/>
      <w:marBottom w:val="0"/>
      <w:divBdr>
        <w:top w:val="none" w:sz="0" w:space="0" w:color="auto"/>
        <w:left w:val="none" w:sz="0" w:space="0" w:color="auto"/>
        <w:bottom w:val="none" w:sz="0" w:space="0" w:color="auto"/>
        <w:right w:val="none" w:sz="0" w:space="0" w:color="auto"/>
      </w:divBdr>
    </w:div>
    <w:div w:id="1611205771">
      <w:bodyDiv w:val="1"/>
      <w:marLeft w:val="0"/>
      <w:marRight w:val="0"/>
      <w:marTop w:val="0"/>
      <w:marBottom w:val="0"/>
      <w:divBdr>
        <w:top w:val="none" w:sz="0" w:space="0" w:color="auto"/>
        <w:left w:val="none" w:sz="0" w:space="0" w:color="auto"/>
        <w:bottom w:val="none" w:sz="0" w:space="0" w:color="auto"/>
        <w:right w:val="none" w:sz="0" w:space="0" w:color="auto"/>
      </w:divBdr>
    </w:div>
    <w:div w:id="1763256208">
      <w:bodyDiv w:val="1"/>
      <w:marLeft w:val="0"/>
      <w:marRight w:val="0"/>
      <w:marTop w:val="0"/>
      <w:marBottom w:val="0"/>
      <w:divBdr>
        <w:top w:val="none" w:sz="0" w:space="0" w:color="auto"/>
        <w:left w:val="none" w:sz="0" w:space="0" w:color="auto"/>
        <w:bottom w:val="none" w:sz="0" w:space="0" w:color="auto"/>
        <w:right w:val="none" w:sz="0" w:space="0" w:color="auto"/>
      </w:divBdr>
      <w:divsChild>
        <w:div w:id="1956709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86561">
              <w:marLeft w:val="0"/>
              <w:marRight w:val="0"/>
              <w:marTop w:val="0"/>
              <w:marBottom w:val="0"/>
              <w:divBdr>
                <w:top w:val="none" w:sz="0" w:space="0" w:color="auto"/>
                <w:left w:val="none" w:sz="0" w:space="0" w:color="auto"/>
                <w:bottom w:val="none" w:sz="0" w:space="0" w:color="auto"/>
                <w:right w:val="none" w:sz="0" w:space="0" w:color="auto"/>
              </w:divBdr>
              <w:divsChild>
                <w:div w:id="1721590523">
                  <w:marLeft w:val="0"/>
                  <w:marRight w:val="0"/>
                  <w:marTop w:val="0"/>
                  <w:marBottom w:val="0"/>
                  <w:divBdr>
                    <w:top w:val="none" w:sz="0" w:space="0" w:color="auto"/>
                    <w:left w:val="none" w:sz="0" w:space="0" w:color="auto"/>
                    <w:bottom w:val="none" w:sz="0" w:space="0" w:color="auto"/>
                    <w:right w:val="none" w:sz="0" w:space="0" w:color="auto"/>
                  </w:divBdr>
                  <w:divsChild>
                    <w:div w:id="1092553985">
                      <w:marLeft w:val="0"/>
                      <w:marRight w:val="0"/>
                      <w:marTop w:val="0"/>
                      <w:marBottom w:val="0"/>
                      <w:divBdr>
                        <w:top w:val="none" w:sz="0" w:space="0" w:color="auto"/>
                        <w:left w:val="none" w:sz="0" w:space="0" w:color="auto"/>
                        <w:bottom w:val="none" w:sz="0" w:space="0" w:color="auto"/>
                        <w:right w:val="none" w:sz="0" w:space="0" w:color="auto"/>
                      </w:divBdr>
                      <w:divsChild>
                        <w:div w:id="1191190795">
                          <w:marLeft w:val="0"/>
                          <w:marRight w:val="0"/>
                          <w:marTop w:val="0"/>
                          <w:marBottom w:val="0"/>
                          <w:divBdr>
                            <w:top w:val="none" w:sz="0" w:space="0" w:color="auto"/>
                            <w:left w:val="none" w:sz="0" w:space="0" w:color="auto"/>
                            <w:bottom w:val="none" w:sz="0" w:space="0" w:color="auto"/>
                            <w:right w:val="none" w:sz="0" w:space="0" w:color="auto"/>
                          </w:divBdr>
                          <w:divsChild>
                            <w:div w:id="12262636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5545596">
                                  <w:marLeft w:val="0"/>
                                  <w:marRight w:val="0"/>
                                  <w:marTop w:val="0"/>
                                  <w:marBottom w:val="0"/>
                                  <w:divBdr>
                                    <w:top w:val="none" w:sz="0" w:space="0" w:color="auto"/>
                                    <w:left w:val="none" w:sz="0" w:space="0" w:color="auto"/>
                                    <w:bottom w:val="none" w:sz="0" w:space="0" w:color="auto"/>
                                    <w:right w:val="none" w:sz="0" w:space="0" w:color="auto"/>
                                  </w:divBdr>
                                  <w:divsChild>
                                    <w:div w:id="10223209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9267731">
                                          <w:marLeft w:val="0"/>
                                          <w:marRight w:val="0"/>
                                          <w:marTop w:val="0"/>
                                          <w:marBottom w:val="0"/>
                                          <w:divBdr>
                                            <w:top w:val="none" w:sz="0" w:space="0" w:color="auto"/>
                                            <w:left w:val="none" w:sz="0" w:space="0" w:color="auto"/>
                                            <w:bottom w:val="none" w:sz="0" w:space="0" w:color="auto"/>
                                            <w:right w:val="none" w:sz="0" w:space="0" w:color="auto"/>
                                          </w:divBdr>
                                          <w:divsChild>
                                            <w:div w:id="1667828830">
                                              <w:marLeft w:val="0"/>
                                              <w:marRight w:val="0"/>
                                              <w:marTop w:val="0"/>
                                              <w:marBottom w:val="0"/>
                                              <w:divBdr>
                                                <w:top w:val="none" w:sz="0" w:space="0" w:color="auto"/>
                                                <w:left w:val="none" w:sz="0" w:space="0" w:color="auto"/>
                                                <w:bottom w:val="none" w:sz="0" w:space="0" w:color="auto"/>
                                                <w:right w:val="none" w:sz="0" w:space="0" w:color="auto"/>
                                              </w:divBdr>
                                              <w:divsChild>
                                                <w:div w:id="627971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64728">
                                                      <w:marLeft w:val="0"/>
                                                      <w:marRight w:val="0"/>
                                                      <w:marTop w:val="0"/>
                                                      <w:marBottom w:val="0"/>
                                                      <w:divBdr>
                                                        <w:top w:val="none" w:sz="0" w:space="0" w:color="auto"/>
                                                        <w:left w:val="none" w:sz="0" w:space="0" w:color="auto"/>
                                                        <w:bottom w:val="none" w:sz="0" w:space="0" w:color="auto"/>
                                                        <w:right w:val="none" w:sz="0" w:space="0" w:color="auto"/>
                                                      </w:divBdr>
                                                      <w:divsChild>
                                                        <w:div w:id="219943494">
                                                          <w:marLeft w:val="0"/>
                                                          <w:marRight w:val="0"/>
                                                          <w:marTop w:val="0"/>
                                                          <w:marBottom w:val="0"/>
                                                          <w:divBdr>
                                                            <w:top w:val="none" w:sz="0" w:space="0" w:color="auto"/>
                                                            <w:left w:val="none" w:sz="0" w:space="0" w:color="auto"/>
                                                            <w:bottom w:val="none" w:sz="0" w:space="0" w:color="auto"/>
                                                            <w:right w:val="none" w:sz="0" w:space="0" w:color="auto"/>
                                                          </w:divBdr>
                                                          <w:divsChild>
                                                            <w:div w:id="1349523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113781">
                                                                  <w:marLeft w:val="0"/>
                                                                  <w:marRight w:val="0"/>
                                                                  <w:marTop w:val="0"/>
                                                                  <w:marBottom w:val="0"/>
                                                                  <w:divBdr>
                                                                    <w:top w:val="none" w:sz="0" w:space="0" w:color="auto"/>
                                                                    <w:left w:val="none" w:sz="0" w:space="0" w:color="auto"/>
                                                                    <w:bottom w:val="none" w:sz="0" w:space="0" w:color="auto"/>
                                                                    <w:right w:val="none" w:sz="0" w:space="0" w:color="auto"/>
                                                                  </w:divBdr>
                                                                  <w:divsChild>
                                                                    <w:div w:id="610743950">
                                                                      <w:marLeft w:val="0"/>
                                                                      <w:marRight w:val="0"/>
                                                                      <w:marTop w:val="0"/>
                                                                      <w:marBottom w:val="0"/>
                                                                      <w:divBdr>
                                                                        <w:top w:val="none" w:sz="0" w:space="0" w:color="auto"/>
                                                                        <w:left w:val="none" w:sz="0" w:space="0" w:color="auto"/>
                                                                        <w:bottom w:val="none" w:sz="0" w:space="0" w:color="auto"/>
                                                                        <w:right w:val="none" w:sz="0" w:space="0" w:color="auto"/>
                                                                      </w:divBdr>
                                                                      <w:divsChild>
                                                                        <w:div w:id="1292633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873755">
                                                                              <w:marLeft w:val="0"/>
                                                                              <w:marRight w:val="0"/>
                                                                              <w:marTop w:val="0"/>
                                                                              <w:marBottom w:val="0"/>
                                                                              <w:divBdr>
                                                                                <w:top w:val="none" w:sz="0" w:space="0" w:color="auto"/>
                                                                                <w:left w:val="none" w:sz="0" w:space="0" w:color="auto"/>
                                                                                <w:bottom w:val="none" w:sz="0" w:space="0" w:color="auto"/>
                                                                                <w:right w:val="none" w:sz="0" w:space="0" w:color="auto"/>
                                                                              </w:divBdr>
                                                                              <w:divsChild>
                                                                                <w:div w:id="1603566227">
                                                                                  <w:marLeft w:val="0"/>
                                                                                  <w:marRight w:val="0"/>
                                                                                  <w:marTop w:val="0"/>
                                                                                  <w:marBottom w:val="0"/>
                                                                                  <w:divBdr>
                                                                                    <w:top w:val="none" w:sz="0" w:space="0" w:color="auto"/>
                                                                                    <w:left w:val="none" w:sz="0" w:space="0" w:color="auto"/>
                                                                                    <w:bottom w:val="none" w:sz="0" w:space="0" w:color="auto"/>
                                                                                    <w:right w:val="none" w:sz="0" w:space="0" w:color="auto"/>
                                                                                  </w:divBdr>
                                                                                  <w:divsChild>
                                                                                    <w:div w:id="94569125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6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wboerne.d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9F68AEA64BE488A65348192111A1F" ma:contentTypeVersion="10" ma:contentTypeDescription="Create a new document." ma:contentTypeScope="" ma:versionID="9ea0dd03e6401a70524456ff6536db08">
  <xsd:schema xmlns:xsd="http://www.w3.org/2001/XMLSchema" xmlns:xs="http://www.w3.org/2001/XMLSchema" xmlns:p="http://schemas.microsoft.com/office/2006/metadata/properties" xmlns:ns3="790a9802-6d36-4b09-b3a0-def6c1be24d0" targetNamespace="http://schemas.microsoft.com/office/2006/metadata/properties" ma:root="true" ma:fieldsID="6bc0a696cd69f7725f1e8488b1a2cbfa" ns3:_="">
    <xsd:import namespace="790a9802-6d36-4b09-b3a0-def6c1be24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a9802-6d36-4b09-b3a0-def6c1be2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C81CB0-D00C-4AEB-8214-3BC917541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a9802-6d36-4b09-b3a0-def6c1be2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C105E-E576-4238-9565-1FC6F4FF4F31}">
  <ds:schemaRefs>
    <ds:schemaRef ds:uri="http://schemas.microsoft.com/sharepoint/v3/contenttype/forms"/>
  </ds:schemaRefs>
</ds:datastoreItem>
</file>

<file path=customXml/itemProps3.xml><?xml version="1.0" encoding="utf-8"?>
<ds:datastoreItem xmlns:ds="http://schemas.openxmlformats.org/officeDocument/2006/customXml" ds:itemID="{6D813DC2-DE28-4975-903C-3FE666FEB1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1143</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NIRAS</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Anne-Mette Kristensen (MET)</dc:creator>
  <cp:keywords/>
  <dc:description/>
  <cp:lastModifiedBy>Anne-Mette Kristensen (MET)</cp:lastModifiedBy>
  <cp:revision>79</cp:revision>
  <dcterms:created xsi:type="dcterms:W3CDTF">2020-04-04T08:24:00Z</dcterms:created>
  <dcterms:modified xsi:type="dcterms:W3CDTF">2020-04-06T17:54:00Z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0x010100D819F68AEA64BE488A65348192111A1F</vt:lpwstr>
  </property>
</Properties>
</file>